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17DB981C" w:rsidR="00E66C1A" w:rsidRPr="00286FDA" w:rsidRDefault="00E66C1A" w:rsidP="00E66C1A">
      <w:pPr>
        <w:spacing w:after="0" w:line="240" w:lineRule="auto"/>
        <w:rPr>
          <w:rFonts w:ascii="Candara" w:eastAsiaTheme="minorEastAsia" w:hAnsi="Candara" w:cstheme="minorHAnsi"/>
          <w:sz w:val="24"/>
          <w:szCs w:val="24"/>
          <w:lang w:eastAsia="en-GB"/>
        </w:rPr>
      </w:pPr>
      <w:r w:rsidRPr="00286FDA">
        <w:rPr>
          <w:rFonts w:ascii="Candara" w:eastAsiaTheme="minorEastAsia" w:hAnsi="Candara" w:cstheme="minorHAnsi"/>
          <w:sz w:val="24"/>
          <w:szCs w:val="24"/>
          <w:lang w:eastAsia="en-GB"/>
        </w:rPr>
        <w:t xml:space="preserve">These awards are open to businesses in or around the area (a guideline is a </w:t>
      </w:r>
      <w:r w:rsidR="00F95773" w:rsidRPr="00286FDA">
        <w:rPr>
          <w:rFonts w:ascii="Candara" w:eastAsiaTheme="minorEastAsia" w:hAnsi="Candara" w:cstheme="minorHAnsi"/>
          <w:sz w:val="24"/>
          <w:szCs w:val="24"/>
          <w:lang w:eastAsia="en-GB"/>
        </w:rPr>
        <w:t>THREE</w:t>
      </w:r>
      <w:r w:rsidRPr="00286FDA">
        <w:rPr>
          <w:rFonts w:ascii="Candara" w:eastAsiaTheme="minorEastAsia" w:hAnsi="Candara" w:cstheme="minorHAnsi"/>
          <w:sz w:val="24"/>
          <w:szCs w:val="24"/>
          <w:lang w:eastAsia="en-GB"/>
        </w:rPr>
        <w:t xml:space="preserve">-mile radius). Businesses may enter from outside the area providing the </w:t>
      </w:r>
      <w:r w:rsidR="00F4106B" w:rsidRPr="00286FDA">
        <w:rPr>
          <w:rFonts w:ascii="Candara" w:eastAsiaTheme="minorEastAsia" w:hAnsi="Candara" w:cstheme="minorHAnsi"/>
          <w:sz w:val="24"/>
          <w:szCs w:val="24"/>
          <w:lang w:eastAsia="en-GB"/>
        </w:rPr>
        <w:t>area in and aroun</w:t>
      </w:r>
      <w:r w:rsidR="00D94253" w:rsidRPr="00286FDA">
        <w:rPr>
          <w:rFonts w:ascii="Candara" w:eastAsiaTheme="minorEastAsia" w:hAnsi="Candara" w:cstheme="minorHAnsi"/>
          <w:sz w:val="24"/>
          <w:szCs w:val="24"/>
          <w:lang w:eastAsia="en-GB"/>
        </w:rPr>
        <w:t>d the town</w:t>
      </w:r>
      <w:r w:rsidRPr="00286FDA">
        <w:rPr>
          <w:rFonts w:ascii="Candara" w:eastAsiaTheme="minorEastAsia" w:hAnsi="Candara" w:cstheme="minorHAnsi"/>
          <w:sz w:val="24"/>
          <w:szCs w:val="24"/>
          <w:lang w:eastAsia="en-GB"/>
        </w:rPr>
        <w:t xml:space="preserve"> is a major trading area of that business. Businesses can enter as many categories as they wish, but only one entry per category. Sponsors may not enter categories they are sponsoring. </w:t>
      </w:r>
    </w:p>
    <w:p w14:paraId="4D64E0D3" w14:textId="77777777" w:rsidR="00E66C1A" w:rsidRPr="00286FDA" w:rsidRDefault="00E66C1A" w:rsidP="00E66C1A">
      <w:pPr>
        <w:spacing w:after="0" w:line="240" w:lineRule="auto"/>
        <w:rPr>
          <w:rFonts w:ascii="Candara" w:eastAsiaTheme="minorEastAsia" w:hAnsi="Candara" w:cstheme="minorHAnsi"/>
          <w:sz w:val="24"/>
          <w:szCs w:val="24"/>
          <w:lang w:eastAsia="en-GB"/>
        </w:rPr>
      </w:pPr>
    </w:p>
    <w:p w14:paraId="042E0A04" w14:textId="554B90A4" w:rsidR="00E66C1A" w:rsidRPr="00286FDA" w:rsidRDefault="00E66C1A" w:rsidP="004F729E">
      <w:pPr>
        <w:spacing w:after="0" w:line="240" w:lineRule="auto"/>
        <w:rPr>
          <w:rFonts w:ascii="Candara" w:eastAsiaTheme="minorEastAsia" w:hAnsi="Candara" w:cstheme="minorHAnsi"/>
          <w:color w:val="FF0000"/>
          <w:sz w:val="24"/>
          <w:szCs w:val="24"/>
          <w:lang w:eastAsia="en-GB"/>
        </w:rPr>
      </w:pPr>
      <w:r w:rsidRPr="00286FDA">
        <w:rPr>
          <w:rFonts w:ascii="Candara" w:eastAsiaTheme="minorEastAsia" w:hAnsi="Candara" w:cstheme="minorHAnsi"/>
          <w:sz w:val="24"/>
          <w:szCs w:val="24"/>
          <w:lang w:eastAsia="en-GB"/>
        </w:rPr>
        <w:t xml:space="preserve">Nominations need to have comments on why the company is being nominated so that the judges can appreciate why you have nominated them and gain an understanding of why they are worthy of the award. </w:t>
      </w:r>
      <w:r w:rsidRPr="00286FDA">
        <w:rPr>
          <w:rFonts w:ascii="Candara" w:eastAsiaTheme="minorEastAsia" w:hAnsi="Candara" w:cstheme="minorHAnsi"/>
          <w:color w:val="FF0000"/>
          <w:sz w:val="24"/>
          <w:szCs w:val="24"/>
          <w:lang w:eastAsia="en-GB"/>
        </w:rPr>
        <w:t>It is not the number of nominations the judges will consider but the quality of the nomination.</w:t>
      </w:r>
      <w:r w:rsidR="005C5A72" w:rsidRPr="00286FDA">
        <w:rPr>
          <w:rFonts w:ascii="Candara" w:eastAsiaTheme="minorEastAsia" w:hAnsi="Candara" w:cstheme="minorHAnsi"/>
          <w:color w:val="FF0000"/>
          <w:sz w:val="24"/>
          <w:szCs w:val="24"/>
          <w:lang w:eastAsia="en-GB"/>
        </w:rPr>
        <w:t xml:space="preserve"> </w:t>
      </w:r>
    </w:p>
    <w:p w14:paraId="255734A1" w14:textId="77777777" w:rsidR="004F729E" w:rsidRPr="00286FDA" w:rsidRDefault="004F729E" w:rsidP="004F729E">
      <w:pPr>
        <w:spacing w:after="0" w:line="240" w:lineRule="auto"/>
        <w:rPr>
          <w:rFonts w:ascii="Candara" w:hAnsi="Candara" w:cstheme="minorHAnsi"/>
          <w:b/>
          <w:bCs/>
          <w:sz w:val="24"/>
          <w:szCs w:val="24"/>
        </w:rPr>
      </w:pPr>
    </w:p>
    <w:p w14:paraId="7A71C46E" w14:textId="60F690D2" w:rsidR="00E66C1A" w:rsidRPr="00286FDA" w:rsidRDefault="00E66C1A" w:rsidP="00225786">
      <w:pPr>
        <w:rPr>
          <w:rFonts w:ascii="Candara" w:hAnsi="Candara" w:cstheme="minorHAnsi"/>
          <w:b/>
          <w:bCs/>
          <w:sz w:val="24"/>
          <w:szCs w:val="24"/>
        </w:rPr>
      </w:pPr>
      <w:r w:rsidRPr="00286FDA">
        <w:rPr>
          <w:rFonts w:ascii="Candara" w:hAnsi="Candara" w:cstheme="minorHAnsi"/>
          <w:b/>
          <w:bCs/>
          <w:sz w:val="24"/>
          <w:szCs w:val="24"/>
        </w:rPr>
        <w:t>B2B Business of The Year</w:t>
      </w:r>
    </w:p>
    <w:p w14:paraId="462660C1" w14:textId="77777777" w:rsidR="00E66C1A" w:rsidRPr="00286FDA" w:rsidRDefault="00E66C1A" w:rsidP="00E66C1A">
      <w:pPr>
        <w:rPr>
          <w:rFonts w:ascii="Candara" w:hAnsi="Candara" w:cstheme="minorHAnsi"/>
          <w:sz w:val="24"/>
          <w:szCs w:val="24"/>
        </w:rPr>
      </w:pPr>
      <w:r w:rsidRPr="00286FDA">
        <w:rPr>
          <w:rFonts w:ascii="Candara" w:hAnsi="Candara" w:cstheme="minorHAnsi"/>
          <w:sz w:val="24"/>
          <w:szCs w:val="24"/>
        </w:rPr>
        <w:t>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what makes them an award winner.</w:t>
      </w:r>
    </w:p>
    <w:p w14:paraId="69655F88" w14:textId="1BC664AF" w:rsidR="004F729E" w:rsidRPr="00286FDA" w:rsidRDefault="004F729E" w:rsidP="00E66C1A">
      <w:pPr>
        <w:rPr>
          <w:rFonts w:ascii="Candara" w:hAnsi="Candara" w:cstheme="minorHAnsi"/>
          <w:b/>
          <w:bCs/>
          <w:sz w:val="24"/>
          <w:szCs w:val="24"/>
        </w:rPr>
      </w:pPr>
      <w:r w:rsidRPr="00286FDA">
        <w:rPr>
          <w:rFonts w:ascii="Candara" w:hAnsi="Candara" w:cstheme="minorHAnsi"/>
          <w:b/>
          <w:bCs/>
          <w:sz w:val="24"/>
          <w:szCs w:val="24"/>
        </w:rPr>
        <w:t>Employee of the Year</w:t>
      </w:r>
    </w:p>
    <w:p w14:paraId="2315F498" w14:textId="6786B03A" w:rsidR="004F729E" w:rsidRPr="00286FDA" w:rsidRDefault="004F729E" w:rsidP="00E66C1A">
      <w:pPr>
        <w:rPr>
          <w:rFonts w:ascii="Candara" w:hAnsi="Candara" w:cstheme="minorHAnsi"/>
          <w:sz w:val="24"/>
          <w:szCs w:val="24"/>
        </w:rPr>
      </w:pPr>
      <w:r w:rsidRPr="00286FDA">
        <w:rPr>
          <w:rFonts w:ascii="Candara" w:hAnsi="Candara" w:cstheme="minorHAnsi"/>
          <w:sz w:val="24"/>
          <w:szCs w:val="24"/>
        </w:rPr>
        <w:t>Unlike the Young Entrepreneur/Rising Star this is open to any employee of any age doing any job. We are looking for a winner that shows initiative, enthusiasm and pride in their role. Someone who adds to the business through their hard work and dedication and also is a great colleague. Just tell us why you think they are worthy of this award.</w:t>
      </w:r>
    </w:p>
    <w:p w14:paraId="7F0C1CB5" w14:textId="77777777" w:rsidR="00E66C1A" w:rsidRPr="00286FDA" w:rsidRDefault="00E66C1A" w:rsidP="00E66C1A">
      <w:pPr>
        <w:rPr>
          <w:rFonts w:ascii="Candara" w:hAnsi="Candara" w:cstheme="minorHAnsi"/>
          <w:sz w:val="24"/>
          <w:szCs w:val="24"/>
        </w:rPr>
      </w:pPr>
      <w:r w:rsidRPr="00286FDA">
        <w:rPr>
          <w:rFonts w:ascii="Candara" w:hAnsi="Candara" w:cstheme="minorHAnsi"/>
          <w:b/>
          <w:bCs/>
          <w:sz w:val="24"/>
          <w:szCs w:val="24"/>
        </w:rPr>
        <w:t>Best Place to Work</w:t>
      </w:r>
      <w:r w:rsidRPr="00286FDA">
        <w:rPr>
          <w:rFonts w:ascii="Candara" w:hAnsi="Candara" w:cstheme="minorHAnsi"/>
          <w:sz w:val="24"/>
          <w:szCs w:val="24"/>
        </w:rPr>
        <w:t xml:space="preserve"> </w:t>
      </w:r>
    </w:p>
    <w:p w14:paraId="2EA4325B" w14:textId="04628164" w:rsidR="00E66C1A" w:rsidRPr="00286FDA" w:rsidRDefault="00E66C1A" w:rsidP="00E66C1A">
      <w:pPr>
        <w:rPr>
          <w:rFonts w:ascii="Candara" w:hAnsi="Candara" w:cstheme="minorHAnsi"/>
          <w:sz w:val="24"/>
          <w:szCs w:val="24"/>
        </w:rPr>
      </w:pPr>
      <w:r w:rsidRPr="00286FD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286FDA" w:rsidRDefault="00C62022" w:rsidP="00E66C1A">
      <w:pPr>
        <w:rPr>
          <w:rFonts w:ascii="Candara" w:hAnsi="Candara" w:cstheme="minorHAnsi"/>
          <w:b/>
          <w:bCs/>
          <w:sz w:val="24"/>
          <w:szCs w:val="24"/>
        </w:rPr>
      </w:pPr>
      <w:r w:rsidRPr="00286FDA">
        <w:rPr>
          <w:rFonts w:ascii="Candara" w:hAnsi="Candara" w:cstheme="minorHAnsi"/>
          <w:b/>
          <w:bCs/>
          <w:sz w:val="24"/>
          <w:szCs w:val="24"/>
        </w:rPr>
        <w:t>Independent</w:t>
      </w:r>
      <w:r w:rsidR="00D94253" w:rsidRPr="00286FDA">
        <w:rPr>
          <w:rFonts w:ascii="Candara" w:hAnsi="Candara" w:cstheme="minorHAnsi"/>
          <w:b/>
          <w:bCs/>
          <w:sz w:val="24"/>
          <w:szCs w:val="24"/>
        </w:rPr>
        <w:t xml:space="preserve"> Business of the Year</w:t>
      </w:r>
    </w:p>
    <w:p w14:paraId="0212A975" w14:textId="4AE02550" w:rsidR="00245EC2" w:rsidRPr="00286FDA" w:rsidRDefault="00245EC2" w:rsidP="00245EC2">
      <w:pPr>
        <w:shd w:val="clear" w:color="auto" w:fill="FFFFFF"/>
        <w:spacing w:before="100" w:beforeAutospacing="1" w:after="100" w:afterAutospacing="1"/>
        <w:rPr>
          <w:rFonts w:ascii="Candara" w:hAnsi="Candara" w:cstheme="minorHAnsi"/>
          <w:b/>
          <w:bCs/>
          <w:sz w:val="24"/>
          <w:szCs w:val="24"/>
        </w:rPr>
      </w:pPr>
      <w:r w:rsidRPr="00286FDA">
        <w:rPr>
          <w:rFonts w:ascii="Candara" w:hAnsi="Candara" w:cstheme="minorHAnsi"/>
          <w:sz w:val="24"/>
          <w:szCs w:val="24"/>
        </w:rPr>
        <w:t xml:space="preserve">Tell us about your journey, your plans for the future. This category is open to all local companies with </w:t>
      </w:r>
      <w:r w:rsidR="00C62022" w:rsidRPr="00286FDA">
        <w:rPr>
          <w:rFonts w:ascii="Candara" w:hAnsi="Candara" w:cstheme="minorHAnsi"/>
          <w:sz w:val="24"/>
          <w:szCs w:val="24"/>
        </w:rPr>
        <w:t>20</w:t>
      </w:r>
      <w:r w:rsidRPr="00286FDA">
        <w:rPr>
          <w:rFonts w:ascii="Candara" w:hAnsi="Candara" w:cstheme="minorHAnsi"/>
          <w:sz w:val="24"/>
          <w:szCs w:val="24"/>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Pr="00286FDA">
        <w:rPr>
          <w:rFonts w:ascii="Candara" w:hAnsi="Candara" w:cstheme="minorHAnsi"/>
          <w:b/>
          <w:bCs/>
          <w:sz w:val="24"/>
          <w:szCs w:val="24"/>
        </w:rPr>
        <w:t>.</w:t>
      </w:r>
      <w:r w:rsidR="00C62022" w:rsidRPr="00286FDA">
        <w:rPr>
          <w:rFonts w:ascii="Candara" w:hAnsi="Candara" w:cstheme="minorHAnsi"/>
          <w:b/>
          <w:bCs/>
          <w:sz w:val="24"/>
          <w:szCs w:val="24"/>
        </w:rPr>
        <w:t xml:space="preserve"> This category is also open to the self-employed/freelancers</w:t>
      </w:r>
    </w:p>
    <w:p w14:paraId="0D6A970C" w14:textId="77777777" w:rsidR="00245EC2" w:rsidRPr="00286FDA" w:rsidRDefault="00245EC2" w:rsidP="00245EC2">
      <w:pPr>
        <w:spacing w:after="0" w:line="240" w:lineRule="auto"/>
        <w:rPr>
          <w:rFonts w:ascii="Candara" w:hAnsi="Candara" w:cstheme="minorHAnsi"/>
          <w:b/>
          <w:bCs/>
          <w:sz w:val="24"/>
          <w:szCs w:val="24"/>
        </w:rPr>
      </w:pPr>
      <w:r w:rsidRPr="00286FDA">
        <w:rPr>
          <w:rFonts w:ascii="Candara" w:hAnsi="Candara" w:cstheme="minorHAnsi"/>
          <w:b/>
          <w:bCs/>
          <w:sz w:val="24"/>
          <w:szCs w:val="24"/>
        </w:rPr>
        <w:t>Community Support</w:t>
      </w:r>
    </w:p>
    <w:p w14:paraId="031C6A67" w14:textId="4AF6CF1C" w:rsidR="004D5E82" w:rsidRPr="00286FDA" w:rsidRDefault="00245EC2" w:rsidP="00225786">
      <w:pPr>
        <w:rPr>
          <w:rFonts w:ascii="Candara" w:eastAsiaTheme="minorEastAsia" w:hAnsi="Candara" w:cstheme="minorHAnsi"/>
          <w:sz w:val="24"/>
          <w:szCs w:val="24"/>
          <w:lang w:eastAsia="en-GB"/>
        </w:rPr>
      </w:pPr>
      <w:r w:rsidRPr="00286FDA">
        <w:rPr>
          <w:rFonts w:ascii="Candara" w:hAnsi="Candara" w:cstheme="minorHAnsi"/>
          <w:sz w:val="24"/>
          <w:szCs w:val="24"/>
        </w:rPr>
        <w:lastRenderedPageBreak/>
        <w:t>Open to any business or organisation that can demonstrate commitment to the local community through services, fund raising or physical or mental support.</w:t>
      </w:r>
      <w:r w:rsidRPr="00286FDA">
        <w:rPr>
          <w:rFonts w:ascii="Candara" w:eastAsiaTheme="minorEastAsia" w:hAnsi="Candara" w:cstheme="minorHAnsi"/>
          <w:sz w:val="24"/>
          <w:szCs w:val="24"/>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23D96D4C" w14:textId="52BAEF70" w:rsidR="004D5E82" w:rsidRPr="00286FDA" w:rsidRDefault="00F95773" w:rsidP="00225786">
      <w:pPr>
        <w:rPr>
          <w:rFonts w:ascii="Candara" w:hAnsi="Candara" w:cstheme="minorHAnsi"/>
          <w:b/>
          <w:bCs/>
          <w:sz w:val="24"/>
          <w:szCs w:val="24"/>
        </w:rPr>
      </w:pPr>
      <w:r w:rsidRPr="00286FDA">
        <w:rPr>
          <w:rFonts w:ascii="Candara" w:hAnsi="Candara" w:cstheme="minorHAnsi"/>
          <w:b/>
          <w:bCs/>
          <w:sz w:val="24"/>
          <w:szCs w:val="24"/>
        </w:rPr>
        <w:t xml:space="preserve">Hospitality open </w:t>
      </w:r>
      <w:r w:rsidR="00293FBC" w:rsidRPr="00286FDA">
        <w:rPr>
          <w:rFonts w:ascii="Candara" w:hAnsi="Candara" w:cstheme="minorHAnsi"/>
          <w:b/>
          <w:bCs/>
          <w:sz w:val="24"/>
          <w:szCs w:val="24"/>
        </w:rPr>
        <w:t xml:space="preserve"> to the below</w:t>
      </w:r>
      <w:r w:rsidR="004F729E" w:rsidRPr="00286FDA">
        <w:rPr>
          <w:rFonts w:ascii="Candara" w:hAnsi="Candara" w:cstheme="minorHAnsi"/>
          <w:b/>
          <w:bCs/>
          <w:sz w:val="24"/>
          <w:szCs w:val="24"/>
        </w:rPr>
        <w:t xml:space="preserve"> and any other business that offers hospitality </w:t>
      </w:r>
    </w:p>
    <w:p w14:paraId="7FF76FD5" w14:textId="315D6A2D" w:rsidR="00DD6188" w:rsidRPr="00286FDA" w:rsidRDefault="00225786" w:rsidP="00225786">
      <w:pPr>
        <w:rPr>
          <w:rFonts w:ascii="Candara" w:hAnsi="Candara" w:cstheme="minorHAnsi"/>
          <w:sz w:val="24"/>
          <w:szCs w:val="24"/>
        </w:rPr>
      </w:pPr>
      <w:r w:rsidRPr="00286FDA">
        <w:rPr>
          <w:rFonts w:ascii="Candara" w:hAnsi="Candara" w:cstheme="minorHAnsi"/>
          <w:sz w:val="24"/>
          <w:szCs w:val="24"/>
        </w:rPr>
        <w:t>Best Café</w:t>
      </w:r>
      <w:r w:rsidR="00D94253" w:rsidRPr="00286FDA">
        <w:rPr>
          <w:rFonts w:ascii="Candara" w:hAnsi="Candara" w:cstheme="minorHAnsi"/>
          <w:sz w:val="24"/>
          <w:szCs w:val="24"/>
        </w:rPr>
        <w:t>/Tea Room</w:t>
      </w:r>
    </w:p>
    <w:p w14:paraId="7D3765E1" w14:textId="2CB809A7" w:rsidR="00225786" w:rsidRPr="00286FDA" w:rsidRDefault="00293FBC" w:rsidP="00225786">
      <w:pPr>
        <w:rPr>
          <w:rFonts w:ascii="Candara" w:hAnsi="Candara" w:cstheme="minorHAnsi"/>
          <w:sz w:val="24"/>
          <w:szCs w:val="24"/>
        </w:rPr>
      </w:pPr>
      <w:r w:rsidRPr="00286FDA">
        <w:rPr>
          <w:rFonts w:ascii="Candara" w:hAnsi="Candara" w:cstheme="minorHAnsi"/>
          <w:sz w:val="24"/>
          <w:szCs w:val="24"/>
        </w:rPr>
        <w:t>O</w:t>
      </w:r>
      <w:r w:rsidR="00225786" w:rsidRPr="00286FDA">
        <w:rPr>
          <w:rFonts w:ascii="Candara" w:hAnsi="Candara" w:cstheme="minorHAnsi"/>
          <w:sz w:val="24"/>
          <w:szCs w:val="24"/>
        </w:rPr>
        <w:t xml:space="preserve">pen to </w:t>
      </w:r>
      <w:r w:rsidR="00493640" w:rsidRPr="00286FDA">
        <w:rPr>
          <w:rFonts w:ascii="Candara" w:hAnsi="Candara" w:cstheme="minorHAnsi"/>
          <w:sz w:val="24"/>
          <w:szCs w:val="24"/>
        </w:rPr>
        <w:t xml:space="preserve">entries from </w:t>
      </w:r>
      <w:r w:rsidR="00225786" w:rsidRPr="00286FDA">
        <w:rPr>
          <w:rFonts w:ascii="Candara" w:hAnsi="Candara" w:cstheme="minorHAnsi"/>
          <w:sz w:val="24"/>
          <w:szCs w:val="24"/>
        </w:rPr>
        <w:t>cafes, coff</w:t>
      </w:r>
      <w:r w:rsidR="00D94253" w:rsidRPr="00286FDA">
        <w:rPr>
          <w:rFonts w:ascii="Candara" w:hAnsi="Candara" w:cstheme="minorHAnsi"/>
          <w:sz w:val="24"/>
          <w:szCs w:val="24"/>
        </w:rPr>
        <w:t>ee shops, tea rooms and of course</w:t>
      </w:r>
      <w:r w:rsidR="00493640" w:rsidRPr="00286FDA">
        <w:rPr>
          <w:rFonts w:ascii="Candara" w:hAnsi="Candara" w:cstheme="minorHAnsi"/>
          <w:sz w:val="24"/>
          <w:szCs w:val="24"/>
        </w:rPr>
        <w:t xml:space="preserve"> customer</w:t>
      </w:r>
      <w:r w:rsidR="00D94253" w:rsidRPr="00286FDA">
        <w:rPr>
          <w:rFonts w:ascii="Candara" w:hAnsi="Candara" w:cstheme="minorHAnsi"/>
          <w:sz w:val="24"/>
          <w:szCs w:val="24"/>
        </w:rPr>
        <w:t xml:space="preserve"> nominations.</w:t>
      </w:r>
      <w:r w:rsidR="00225786" w:rsidRPr="00286FDA">
        <w:rPr>
          <w:rFonts w:ascii="Candara" w:hAnsi="Candara" w:cstheme="minorHAnsi"/>
          <w:sz w:val="24"/>
          <w:szCs w:val="24"/>
        </w:rPr>
        <w:t xml:space="preserve"> Entrants should demonstrate excellence across every aspect of their business, outlining their long term aims to continue to improve their customer experience.</w:t>
      </w:r>
      <w:r w:rsidR="00D94253" w:rsidRPr="00286FDA">
        <w:rPr>
          <w:rFonts w:ascii="Candara" w:hAnsi="Candara" w:cstheme="minorHAnsi"/>
          <w:sz w:val="24"/>
          <w:szCs w:val="24"/>
        </w:rPr>
        <w:t xml:space="preserve"> Tell us what makes you so special. Use of local produce and home made food will impress our judges.</w:t>
      </w:r>
      <w:r w:rsidR="00225786" w:rsidRPr="00286FDA">
        <w:rPr>
          <w:rFonts w:ascii="Candara" w:hAnsi="Candara" w:cstheme="minorHAnsi"/>
          <w:sz w:val="24"/>
          <w:szCs w:val="24"/>
        </w:rPr>
        <w:t xml:space="preserve"> </w:t>
      </w:r>
      <w:r w:rsidR="00493640" w:rsidRPr="00286FDA">
        <w:rPr>
          <w:rFonts w:ascii="Candara" w:hAnsi="Candara" w:cstheme="minorHAnsi"/>
          <w:sz w:val="24"/>
          <w:szCs w:val="24"/>
        </w:rPr>
        <w:t>Nominations will tell us why you think this business stands out and deserves this award.</w:t>
      </w:r>
    </w:p>
    <w:p w14:paraId="47F0AD4A" w14:textId="40D94071" w:rsidR="00F95773" w:rsidRPr="00286FDA" w:rsidRDefault="00F95773" w:rsidP="00225786">
      <w:pPr>
        <w:rPr>
          <w:rFonts w:ascii="Candara" w:hAnsi="Candara" w:cstheme="minorHAnsi"/>
          <w:sz w:val="24"/>
          <w:szCs w:val="24"/>
        </w:rPr>
      </w:pPr>
      <w:r w:rsidRPr="00286FDA">
        <w:rPr>
          <w:rFonts w:ascii="Candara" w:hAnsi="Candara" w:cstheme="minorHAnsi"/>
          <w:sz w:val="24"/>
          <w:szCs w:val="24"/>
        </w:rPr>
        <w:t>Restaurant – more of a fine dining experience with excellence across the board</w:t>
      </w:r>
    </w:p>
    <w:p w14:paraId="2A9E81B3" w14:textId="0A60A349" w:rsidR="00D94253" w:rsidRPr="00286FDA" w:rsidRDefault="00D94253" w:rsidP="00225786">
      <w:pPr>
        <w:rPr>
          <w:rFonts w:ascii="Candara" w:hAnsi="Candara" w:cstheme="minorHAnsi"/>
          <w:sz w:val="24"/>
          <w:szCs w:val="24"/>
        </w:rPr>
      </w:pPr>
      <w:r w:rsidRPr="00286FDA">
        <w:rPr>
          <w:rFonts w:ascii="Candara" w:hAnsi="Candara" w:cstheme="minorHAnsi"/>
          <w:sz w:val="24"/>
          <w:szCs w:val="24"/>
        </w:rPr>
        <w:t xml:space="preserve">Best Casual Dining </w:t>
      </w:r>
    </w:p>
    <w:p w14:paraId="3CB1506F" w14:textId="39BC5FA0" w:rsidR="00D94253" w:rsidRPr="00286FDA" w:rsidRDefault="00D94253" w:rsidP="00225786">
      <w:pPr>
        <w:rPr>
          <w:rFonts w:ascii="Candara" w:hAnsi="Candara" w:cstheme="minorHAnsi"/>
          <w:sz w:val="24"/>
          <w:szCs w:val="24"/>
        </w:rPr>
      </w:pPr>
      <w:r w:rsidRPr="00286FDA">
        <w:rPr>
          <w:rFonts w:ascii="Candara" w:hAnsi="Candara" w:cstheme="minorHAnsi"/>
          <w:sz w:val="24"/>
          <w:szCs w:val="24"/>
        </w:rPr>
        <w:t>This is open to pubs, restaurants that offer a relaxed informal dining experience rather than a fine dining one.</w:t>
      </w:r>
      <w:r w:rsidR="00493640" w:rsidRPr="00286FDA">
        <w:rPr>
          <w:rFonts w:ascii="Candara" w:hAnsi="Candara" w:cstheme="minorHAnsi"/>
          <w:sz w:val="24"/>
          <w:szCs w:val="24"/>
        </w:rPr>
        <w:t xml:space="preserve"> Excellence in food, ambience, service  will all paint a picture. Use of local ingredients and freshly produced food plus talented creations will all help.</w:t>
      </w:r>
    </w:p>
    <w:p w14:paraId="7FE7792E" w14:textId="77777777" w:rsidR="00E66C1A" w:rsidRPr="00286FDA" w:rsidRDefault="00E66C1A" w:rsidP="00E66C1A">
      <w:pPr>
        <w:rPr>
          <w:rFonts w:ascii="Candara" w:hAnsi="Candara" w:cstheme="minorHAnsi"/>
          <w:sz w:val="24"/>
          <w:szCs w:val="24"/>
        </w:rPr>
      </w:pPr>
      <w:r w:rsidRPr="00286FDA">
        <w:rPr>
          <w:rFonts w:ascii="Candara" w:hAnsi="Candara" w:cstheme="minorHAnsi"/>
          <w:b/>
          <w:bCs/>
          <w:sz w:val="24"/>
          <w:szCs w:val="24"/>
        </w:rPr>
        <w:t>Excellence in Customer Service</w:t>
      </w:r>
      <w:r w:rsidRPr="00286FDA">
        <w:rPr>
          <w:rFonts w:ascii="Candara" w:hAnsi="Candara" w:cstheme="minorHAnsi"/>
          <w:sz w:val="24"/>
          <w:szCs w:val="24"/>
        </w:rPr>
        <w:t xml:space="preserve"> </w:t>
      </w:r>
    </w:p>
    <w:p w14:paraId="54876958" w14:textId="043EF062" w:rsidR="00F95773" w:rsidRPr="00286FDA" w:rsidRDefault="00E66C1A" w:rsidP="00225786">
      <w:pPr>
        <w:rPr>
          <w:rFonts w:ascii="Candara" w:hAnsi="Candara" w:cstheme="minorHAnsi"/>
          <w:sz w:val="24"/>
          <w:szCs w:val="24"/>
        </w:rPr>
      </w:pPr>
      <w:r w:rsidRPr="00286FD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6E9AC692" w14:textId="5466C3D4" w:rsidR="004F729E" w:rsidRPr="00286FDA" w:rsidRDefault="004F729E" w:rsidP="00225786">
      <w:pPr>
        <w:rPr>
          <w:rFonts w:ascii="Candara" w:hAnsi="Candara" w:cstheme="minorHAnsi"/>
          <w:b/>
          <w:bCs/>
          <w:sz w:val="24"/>
          <w:szCs w:val="24"/>
        </w:rPr>
      </w:pPr>
      <w:r w:rsidRPr="00286FDA">
        <w:rPr>
          <w:rFonts w:ascii="Candara" w:hAnsi="Candara" w:cstheme="minorHAnsi"/>
          <w:b/>
          <w:bCs/>
          <w:sz w:val="24"/>
          <w:szCs w:val="24"/>
        </w:rPr>
        <w:t>Health, Beauty &amp; Fitness</w:t>
      </w:r>
    </w:p>
    <w:p w14:paraId="2F476617" w14:textId="77777777" w:rsidR="004F729E" w:rsidRPr="00286FDA" w:rsidRDefault="004F729E" w:rsidP="004F729E">
      <w:pPr>
        <w:rPr>
          <w:rFonts w:ascii="Candara" w:hAnsi="Candara" w:cstheme="minorHAnsi"/>
          <w:b/>
          <w:bCs/>
          <w:color w:val="0A0A0A"/>
          <w:sz w:val="24"/>
          <w:szCs w:val="24"/>
          <w:shd w:val="clear" w:color="auto" w:fill="FFFFFF"/>
        </w:rPr>
      </w:pPr>
      <w:r w:rsidRPr="00286FDA">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286FDA">
        <w:rPr>
          <w:rFonts w:ascii="Candara" w:hAnsi="Candara" w:cstheme="minorHAnsi"/>
          <w:color w:val="0A0A0A"/>
          <w:sz w:val="24"/>
          <w:szCs w:val="24"/>
          <w:shd w:val="clear" w:color="auto" w:fill="FFFFFF"/>
        </w:rPr>
        <w:t>improve physical appearance, mental wellbeing or physical fitness</w:t>
      </w:r>
      <w:r w:rsidRPr="00286FDA">
        <w:rPr>
          <w:rFonts w:ascii="Candara" w:hAnsi="Candara" w:cstheme="minorHAnsi"/>
          <w:b/>
          <w:bCs/>
          <w:color w:val="0A0A0A"/>
          <w:sz w:val="24"/>
          <w:szCs w:val="24"/>
          <w:shd w:val="clear" w:color="auto" w:fill="FFFFFF"/>
        </w:rPr>
        <w:t>.</w:t>
      </w:r>
    </w:p>
    <w:p w14:paraId="39CAC0BD" w14:textId="77777777" w:rsidR="004F729E" w:rsidRPr="00286FDA" w:rsidRDefault="004F729E" w:rsidP="00225786">
      <w:pPr>
        <w:rPr>
          <w:rFonts w:ascii="Candara" w:hAnsi="Candara" w:cstheme="minorHAnsi"/>
          <w:b/>
          <w:bCs/>
          <w:sz w:val="24"/>
          <w:szCs w:val="24"/>
        </w:rPr>
      </w:pPr>
    </w:p>
    <w:p w14:paraId="5CB34EA9" w14:textId="4788573C" w:rsidR="00DD6188" w:rsidRPr="00286FDA" w:rsidRDefault="00225786" w:rsidP="00225786">
      <w:pPr>
        <w:rPr>
          <w:rFonts w:ascii="Candara" w:hAnsi="Candara" w:cstheme="minorHAnsi"/>
          <w:sz w:val="24"/>
          <w:szCs w:val="24"/>
        </w:rPr>
      </w:pPr>
      <w:r w:rsidRPr="00286FDA">
        <w:rPr>
          <w:rFonts w:ascii="Candara" w:hAnsi="Candara" w:cstheme="minorHAnsi"/>
          <w:b/>
          <w:bCs/>
          <w:sz w:val="24"/>
          <w:szCs w:val="24"/>
        </w:rPr>
        <w:t>Family Business of The Year</w:t>
      </w:r>
      <w:r w:rsidRPr="00286FDA">
        <w:rPr>
          <w:rFonts w:ascii="Candara" w:hAnsi="Candara" w:cstheme="minorHAnsi"/>
          <w:sz w:val="24"/>
          <w:szCs w:val="24"/>
        </w:rPr>
        <w:t xml:space="preserve"> </w:t>
      </w:r>
    </w:p>
    <w:p w14:paraId="1C396B0A" w14:textId="36EEC077" w:rsidR="00E66C1A" w:rsidRPr="00286FDA" w:rsidRDefault="00225786" w:rsidP="00E66C1A">
      <w:pPr>
        <w:rPr>
          <w:rFonts w:ascii="Candara" w:hAnsi="Candara" w:cstheme="minorHAnsi"/>
          <w:sz w:val="24"/>
          <w:szCs w:val="24"/>
        </w:rPr>
      </w:pPr>
      <w:r w:rsidRPr="00286FDA">
        <w:rPr>
          <w:rFonts w:ascii="Candara" w:hAnsi="Candara" w:cstheme="minorHAnsi"/>
          <w:sz w:val="24"/>
          <w:szCs w:val="24"/>
        </w:rPr>
        <w:lastRenderedPageBreak/>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r w:rsidR="00E66C1A" w:rsidRPr="00286FDA">
        <w:rPr>
          <w:rFonts w:ascii="Candara" w:hAnsi="Candara" w:cstheme="minorHAnsi"/>
          <w:sz w:val="24"/>
          <w:szCs w:val="24"/>
        </w:rPr>
        <w:t>.</w:t>
      </w:r>
    </w:p>
    <w:p w14:paraId="723023F7" w14:textId="77777777" w:rsidR="00E66C1A" w:rsidRPr="00286FDA" w:rsidRDefault="00E66C1A" w:rsidP="00E66C1A">
      <w:pPr>
        <w:rPr>
          <w:rFonts w:ascii="Candara" w:hAnsi="Candara" w:cstheme="minorHAnsi"/>
          <w:sz w:val="24"/>
          <w:szCs w:val="24"/>
        </w:rPr>
      </w:pPr>
      <w:r w:rsidRPr="00286FDA">
        <w:rPr>
          <w:rFonts w:ascii="Candara" w:hAnsi="Candara" w:cstheme="minorHAnsi"/>
          <w:b/>
          <w:bCs/>
          <w:sz w:val="24"/>
          <w:szCs w:val="24"/>
        </w:rPr>
        <w:t>New Business of the Year</w:t>
      </w:r>
      <w:r w:rsidRPr="00286FDA">
        <w:rPr>
          <w:rFonts w:ascii="Candara" w:hAnsi="Candara" w:cstheme="minorHAnsi"/>
          <w:sz w:val="24"/>
          <w:szCs w:val="24"/>
        </w:rPr>
        <w:t xml:space="preserve"> </w:t>
      </w:r>
    </w:p>
    <w:p w14:paraId="70B5032F" w14:textId="69E138EC" w:rsidR="00F4106B" w:rsidRPr="00286FDA" w:rsidRDefault="00E66C1A" w:rsidP="00225786">
      <w:pPr>
        <w:rPr>
          <w:rFonts w:ascii="Candara" w:hAnsi="Candara" w:cstheme="minorHAnsi"/>
          <w:sz w:val="24"/>
          <w:szCs w:val="24"/>
        </w:rPr>
      </w:pPr>
      <w:r w:rsidRPr="00286FDA">
        <w:rPr>
          <w:rFonts w:ascii="Candara" w:hAnsi="Candara" w:cstheme="minorHAnsi"/>
          <w:sz w:val="24"/>
          <w:szCs w:val="24"/>
        </w:rPr>
        <w:t>Entrants are invited from businesses less than three years old (as of December 2022), 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41BF7296" w14:textId="77777777" w:rsidR="005C5A72" w:rsidRPr="00286FDA" w:rsidRDefault="005C5A72" w:rsidP="00225786">
      <w:pPr>
        <w:rPr>
          <w:rFonts w:ascii="Candara" w:hAnsi="Candara" w:cstheme="minorHAnsi"/>
          <w:b/>
          <w:bCs/>
          <w:color w:val="141414"/>
          <w:sz w:val="24"/>
          <w:szCs w:val="24"/>
          <w:shd w:val="clear" w:color="auto" w:fill="FFFFFF"/>
        </w:rPr>
      </w:pPr>
    </w:p>
    <w:p w14:paraId="313795AD" w14:textId="7CB1881B" w:rsidR="00225786" w:rsidRPr="00286FDA" w:rsidRDefault="00225786" w:rsidP="00225786">
      <w:pPr>
        <w:rPr>
          <w:rFonts w:ascii="Candara" w:hAnsi="Candara" w:cstheme="minorHAnsi"/>
          <w:b/>
          <w:bCs/>
          <w:color w:val="141414"/>
          <w:sz w:val="24"/>
          <w:szCs w:val="24"/>
          <w:shd w:val="clear" w:color="auto" w:fill="FFFFFF"/>
        </w:rPr>
      </w:pPr>
      <w:r w:rsidRPr="00286FDA">
        <w:rPr>
          <w:rFonts w:ascii="Candara" w:hAnsi="Candara" w:cstheme="minorHAnsi"/>
          <w:b/>
          <w:bCs/>
          <w:color w:val="141414"/>
          <w:sz w:val="24"/>
          <w:szCs w:val="24"/>
          <w:shd w:val="clear" w:color="auto" w:fill="FFFFFF"/>
        </w:rPr>
        <w:t>Young Entrepreneur/Rising Star</w:t>
      </w:r>
    </w:p>
    <w:p w14:paraId="3C75E7C3" w14:textId="6EC449CA" w:rsidR="00225786" w:rsidRPr="00286FDA" w:rsidRDefault="00225786" w:rsidP="00225786">
      <w:pPr>
        <w:spacing w:after="0" w:line="240" w:lineRule="auto"/>
        <w:rPr>
          <w:rFonts w:ascii="Candara" w:eastAsiaTheme="minorEastAsia" w:hAnsi="Candara" w:cstheme="minorHAnsi"/>
          <w:sz w:val="24"/>
          <w:szCs w:val="24"/>
          <w:lang w:eastAsia="en-GB"/>
        </w:rPr>
      </w:pPr>
      <w:r w:rsidRPr="00286FDA">
        <w:rPr>
          <w:rFonts w:ascii="Candara" w:eastAsiaTheme="minorEastAsia" w:hAnsi="Candara" w:cstheme="minorHAnsi"/>
          <w:sz w:val="24"/>
          <w:szCs w:val="24"/>
          <w:lang w:eastAsia="en-GB"/>
        </w:rPr>
        <w:t>Entrepreneur A young person is defined as under 35 – they can either be employed or run their own business. The judges will be looking for individuals who have demonstrated an exceptional contribution to the workplace or development of their own company showing excellent performance, a real hands-on approach, initiative, and entrepreneurial spirit.</w:t>
      </w:r>
    </w:p>
    <w:p w14:paraId="55C3F7A4" w14:textId="77777777" w:rsidR="00F95773" w:rsidRPr="00286FDA" w:rsidRDefault="00F95773" w:rsidP="00225786">
      <w:pPr>
        <w:spacing w:after="0" w:line="240" w:lineRule="auto"/>
        <w:rPr>
          <w:rFonts w:ascii="Candara" w:eastAsiaTheme="minorEastAsia" w:hAnsi="Candara" w:cstheme="minorHAnsi"/>
          <w:sz w:val="24"/>
          <w:szCs w:val="24"/>
          <w:lang w:eastAsia="en-GB"/>
        </w:rPr>
      </w:pPr>
    </w:p>
    <w:p w14:paraId="28D508E6" w14:textId="77777777" w:rsidR="00F95773" w:rsidRPr="00286FDA" w:rsidRDefault="00F95773" w:rsidP="00F95773">
      <w:pPr>
        <w:rPr>
          <w:rFonts w:ascii="Candara" w:eastAsiaTheme="minorEastAsia" w:hAnsi="Candara" w:cstheme="minorHAnsi"/>
          <w:b/>
          <w:bCs/>
          <w:sz w:val="24"/>
          <w:szCs w:val="24"/>
          <w:lang w:eastAsia="en-GB"/>
        </w:rPr>
      </w:pPr>
      <w:r w:rsidRPr="00286FDA">
        <w:rPr>
          <w:rFonts w:ascii="Candara" w:eastAsiaTheme="minorEastAsia" w:hAnsi="Candara" w:cstheme="minorHAnsi"/>
          <w:b/>
          <w:bCs/>
          <w:sz w:val="24"/>
          <w:szCs w:val="24"/>
          <w:lang w:eastAsia="en-GB"/>
        </w:rPr>
        <w:t>My Favourite Business</w:t>
      </w:r>
    </w:p>
    <w:p w14:paraId="0ADDC9E1" w14:textId="43F3CF04" w:rsidR="0060756A" w:rsidRPr="00286FDA" w:rsidRDefault="00F95773" w:rsidP="00F95773">
      <w:pPr>
        <w:rPr>
          <w:rFonts w:ascii="Candara" w:eastAsiaTheme="minorEastAsia" w:hAnsi="Candara" w:cstheme="minorHAnsi"/>
          <w:sz w:val="24"/>
          <w:szCs w:val="24"/>
          <w:lang w:eastAsia="en-GB"/>
        </w:rPr>
      </w:pPr>
      <w:r w:rsidRPr="00286FDA">
        <w:rPr>
          <w:rFonts w:ascii="Candara" w:eastAsiaTheme="minorEastAsia" w:hAnsi="Candara" w:cstheme="minorHAnsi"/>
          <w:sz w:val="24"/>
          <w:szCs w:val="24"/>
          <w:lang w:eastAsia="en-GB"/>
        </w:rPr>
        <w:t>This is a category for local people to put forward all the businesses that they love and think deserve an award for their customer service, their products, their prices – just tell us why they are so brilliant, why you love them</w:t>
      </w:r>
    </w:p>
    <w:p w14:paraId="1B53200B" w14:textId="12EA5CB9" w:rsidR="0060756A" w:rsidRPr="00286FDA" w:rsidRDefault="0060756A" w:rsidP="00F95773">
      <w:pPr>
        <w:rPr>
          <w:rFonts w:ascii="Candara" w:eastAsiaTheme="minorEastAsia" w:hAnsi="Candara" w:cstheme="minorHAnsi"/>
          <w:b/>
          <w:bCs/>
          <w:sz w:val="24"/>
          <w:szCs w:val="24"/>
          <w:lang w:eastAsia="en-GB"/>
        </w:rPr>
      </w:pPr>
      <w:r w:rsidRPr="00286FDA">
        <w:rPr>
          <w:rFonts w:ascii="Candara" w:eastAsiaTheme="minorEastAsia" w:hAnsi="Candara" w:cstheme="minorHAnsi"/>
          <w:b/>
          <w:bCs/>
          <w:sz w:val="24"/>
          <w:szCs w:val="24"/>
          <w:lang w:eastAsia="en-GB"/>
        </w:rPr>
        <w:t>Best use of Social Media</w:t>
      </w:r>
    </w:p>
    <w:p w14:paraId="09F8F3D6" w14:textId="77777777" w:rsidR="0060756A" w:rsidRPr="00286FDA" w:rsidRDefault="0060756A" w:rsidP="0060756A">
      <w:pPr>
        <w:rPr>
          <w:rFonts w:ascii="Candara" w:hAnsi="Candara" w:cstheme="minorHAnsi"/>
          <w:sz w:val="24"/>
          <w:szCs w:val="24"/>
        </w:rPr>
      </w:pPr>
      <w:r w:rsidRPr="00286FDA">
        <w:rPr>
          <w:rFonts w:ascii="Candara" w:hAnsi="Candara" w:cstheme="minorHAnsi"/>
          <w:sz w:val="24"/>
          <w:szCs w:val="24"/>
        </w:rPr>
        <w:t>If social media channels are at the heart of your marketing and your growth strategy, then this is the category for you.</w:t>
      </w:r>
    </w:p>
    <w:p w14:paraId="2EAF2133" w14:textId="77777777" w:rsidR="0060756A" w:rsidRPr="00286FDA" w:rsidRDefault="0060756A" w:rsidP="0060756A">
      <w:pPr>
        <w:pStyle w:val="mcepastedcontent"/>
        <w:shd w:val="clear" w:color="auto" w:fill="FFFFFF"/>
        <w:spacing w:before="0" w:beforeAutospacing="0" w:after="300" w:afterAutospacing="0"/>
        <w:rPr>
          <w:rFonts w:ascii="Candara" w:hAnsi="Candara" w:cstheme="minorHAnsi"/>
          <w:color w:val="191937"/>
        </w:rPr>
      </w:pPr>
      <w:r w:rsidRPr="00286FDA">
        <w:rPr>
          <w:rFonts w:ascii="Candara" w:hAnsi="Candara" w:cstheme="minorHAnsi"/>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65980445" w14:textId="15C364B8" w:rsidR="0060756A" w:rsidRPr="00286FDA" w:rsidRDefault="0060756A" w:rsidP="0060756A">
      <w:pPr>
        <w:pStyle w:val="mcepastedcontent"/>
        <w:shd w:val="clear" w:color="auto" w:fill="FFFFFF"/>
        <w:spacing w:before="0" w:beforeAutospacing="0" w:after="300" w:afterAutospacing="0"/>
        <w:rPr>
          <w:rFonts w:ascii="Candara" w:hAnsi="Candara" w:cstheme="minorHAnsi"/>
          <w:color w:val="191937"/>
        </w:rPr>
      </w:pPr>
      <w:r w:rsidRPr="00286FDA">
        <w:rPr>
          <w:rFonts w:ascii="Candara" w:hAnsi="Candara" w:cstheme="minorHAnsi"/>
          <w:color w:val="191937"/>
        </w:rPr>
        <w:t>We want to hear about the creative and strategic execution, audience engagement, and the impact on your business. The more detail you give us the better</w:t>
      </w:r>
      <w:r w:rsidRPr="00286FDA">
        <w:rPr>
          <w:rFonts w:ascii="Candara" w:hAnsi="Candara" w:cstheme="minorHAnsi"/>
          <w:color w:val="191937"/>
        </w:rPr>
        <w:t>.</w:t>
      </w:r>
    </w:p>
    <w:p w14:paraId="5F43BC94" w14:textId="77777777" w:rsidR="0060756A" w:rsidRPr="00286FDA" w:rsidRDefault="0060756A" w:rsidP="0060756A">
      <w:pPr>
        <w:rPr>
          <w:rFonts w:ascii="Candara" w:hAnsi="Candara" w:cstheme="minorHAnsi"/>
          <w:b/>
          <w:bCs/>
          <w:sz w:val="24"/>
          <w:szCs w:val="24"/>
        </w:rPr>
      </w:pPr>
      <w:r w:rsidRPr="00286FDA">
        <w:rPr>
          <w:rFonts w:ascii="Candara" w:hAnsi="Candara" w:cstheme="minorHAnsi"/>
          <w:b/>
          <w:bCs/>
          <w:sz w:val="24"/>
          <w:szCs w:val="24"/>
        </w:rPr>
        <w:t>Green/Eco</w:t>
      </w:r>
    </w:p>
    <w:p w14:paraId="70A22813" w14:textId="6E877FEE" w:rsidR="0060756A" w:rsidRPr="00286FDA" w:rsidRDefault="0060756A" w:rsidP="0060756A">
      <w:pPr>
        <w:rPr>
          <w:rFonts w:ascii="Candara" w:hAnsi="Candara" w:cstheme="minorHAnsi"/>
          <w:b/>
          <w:bCs/>
          <w:sz w:val="24"/>
          <w:szCs w:val="24"/>
        </w:rPr>
      </w:pPr>
      <w:r w:rsidRPr="00286FDA">
        <w:rPr>
          <w:rFonts w:ascii="Candara" w:hAnsi="Candara" w:cstheme="minorHAnsi"/>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organisation,  or individual that has included environmental improvements as part of their </w:t>
      </w:r>
    </w:p>
    <w:p w14:paraId="17E8569E" w14:textId="77777777" w:rsidR="0060756A" w:rsidRPr="00286FDA" w:rsidRDefault="0060756A" w:rsidP="0060756A">
      <w:pPr>
        <w:rPr>
          <w:rFonts w:ascii="Candara" w:hAnsi="Candara" w:cstheme="minorHAnsi"/>
          <w:sz w:val="24"/>
          <w:szCs w:val="24"/>
        </w:rPr>
      </w:pPr>
      <w:r w:rsidRPr="00286FDA">
        <w:rPr>
          <w:rFonts w:ascii="Candara" w:hAnsi="Candara" w:cstheme="minorHAnsi"/>
          <w:sz w:val="24"/>
          <w:szCs w:val="24"/>
        </w:rPr>
        <w:lastRenderedPageBreak/>
        <w:t xml:space="preserve">Entries and nominations open from any company that can demonstrate innovation in any part of their business to improve its services so that could be in accountancy, administration, website etc. So basically </w:t>
      </w:r>
      <w:r w:rsidRPr="00286FDA">
        <w:rPr>
          <w:rFonts w:ascii="Candara" w:hAnsi="Candara" w:cstheme="minorHAnsi"/>
          <w:color w:val="040C28"/>
          <w:sz w:val="24"/>
          <w:szCs w:val="24"/>
        </w:rPr>
        <w:t>the process of introducing new ideas, methods, products, or services that result in significant improvements or advancements within the business.</w:t>
      </w:r>
    </w:p>
    <w:p w14:paraId="643E198A" w14:textId="0CD3433F" w:rsidR="0060756A" w:rsidRPr="00286FDA" w:rsidRDefault="0060756A" w:rsidP="0060756A">
      <w:pPr>
        <w:pStyle w:val="mcepastedcontent"/>
        <w:shd w:val="clear" w:color="auto" w:fill="FFFFFF"/>
        <w:spacing w:before="0" w:beforeAutospacing="0" w:after="300" w:afterAutospacing="0"/>
        <w:rPr>
          <w:rFonts w:ascii="Candara" w:hAnsi="Candara" w:cstheme="minorHAnsi"/>
          <w:b/>
          <w:bCs/>
          <w:color w:val="191937"/>
        </w:rPr>
      </w:pPr>
      <w:r w:rsidRPr="00286FDA">
        <w:rPr>
          <w:rFonts w:ascii="Candara" w:hAnsi="Candara" w:cstheme="minorHAnsi"/>
          <w:b/>
          <w:bCs/>
          <w:color w:val="191937"/>
        </w:rPr>
        <w:t>Business Innovation</w:t>
      </w:r>
    </w:p>
    <w:p w14:paraId="73B1486F" w14:textId="5C49936D" w:rsidR="0060756A" w:rsidRPr="00286FDA" w:rsidRDefault="0060756A" w:rsidP="0060756A">
      <w:pPr>
        <w:pStyle w:val="mcepastedcontent"/>
        <w:shd w:val="clear" w:color="auto" w:fill="FFFFFF"/>
        <w:spacing w:before="0" w:beforeAutospacing="0" w:after="300" w:afterAutospacing="0"/>
        <w:rPr>
          <w:rFonts w:ascii="Candara" w:hAnsi="Candara" w:cstheme="minorHAnsi"/>
          <w:color w:val="191937"/>
        </w:rPr>
      </w:pPr>
      <w:r w:rsidRPr="00286FDA">
        <w:rPr>
          <w:rFonts w:ascii="Candara" w:hAnsi="Candara" w:cstheme="minorHAnsi"/>
          <w:color w:val="191937"/>
        </w:rPr>
        <w:t xml:space="preserve">We are looking for businesses that realise innovation is required to save time and money, adapt and keep up with </w:t>
      </w:r>
      <w:r w:rsidR="00286FDA">
        <w:rPr>
          <w:rFonts w:ascii="Candara" w:hAnsi="Candara" w:cstheme="minorHAnsi"/>
          <w:color w:val="191937"/>
        </w:rPr>
        <w:t>competitors.</w:t>
      </w:r>
      <w:r w:rsidRPr="00286FDA">
        <w:rPr>
          <w:rFonts w:ascii="Candara" w:hAnsi="Candara" w:cstheme="minorHAnsi"/>
          <w:color w:val="191937"/>
        </w:rPr>
        <w:t>.</w:t>
      </w:r>
      <w:r w:rsidRPr="00286FDA">
        <w:rPr>
          <w:rFonts w:ascii="Candara" w:hAnsi="Candara" w:cstheme="minorHAnsi"/>
        </w:rPr>
        <w:t xml:space="preserve"> </w:t>
      </w:r>
      <w:r w:rsidR="00286FDA" w:rsidRPr="00286FDA">
        <w:rPr>
          <w:rFonts w:ascii="Candara" w:hAnsi="Candara" w:cstheme="minorHAnsi"/>
        </w:rPr>
        <w:t xml:space="preserve">Innovation includes </w:t>
      </w:r>
      <w:r w:rsidRPr="00286FDA">
        <w:rPr>
          <w:rFonts w:ascii="Candara" w:hAnsi="Candara" w:cstheme="minorHAnsi"/>
        </w:rPr>
        <w:t>the process of introducing new or improved products, services, processes, or business models to drive revenue, cut costs, or solve customer problems. It is not just about adopting new techno</w:t>
      </w:r>
      <w:r w:rsidR="00286FDA" w:rsidRPr="00286FDA">
        <w:rPr>
          <w:rFonts w:ascii="Candara" w:hAnsi="Candara" w:cstheme="minorHAnsi"/>
        </w:rPr>
        <w:t>logy although the introduction of AI to improve your business will impres</w:t>
      </w:r>
      <w:r w:rsidR="00286FDA">
        <w:rPr>
          <w:rFonts w:ascii="Candara" w:hAnsi="Candara" w:cstheme="minorHAnsi"/>
        </w:rPr>
        <w:t>s</w:t>
      </w:r>
      <w:r w:rsidR="00286FDA" w:rsidRPr="00286FDA">
        <w:rPr>
          <w:rFonts w:ascii="Candara" w:hAnsi="Candara" w:cstheme="minorHAnsi"/>
        </w:rPr>
        <w:t xml:space="preserve"> our judges</w:t>
      </w:r>
    </w:p>
    <w:p w14:paraId="78345049" w14:textId="77777777" w:rsidR="0060756A" w:rsidRPr="00286FDA" w:rsidRDefault="0060756A" w:rsidP="00F95773">
      <w:pPr>
        <w:rPr>
          <w:rFonts w:ascii="Candara" w:eastAsiaTheme="minorEastAsia" w:hAnsi="Candara" w:cstheme="minorHAnsi"/>
          <w:b/>
          <w:bCs/>
          <w:sz w:val="24"/>
          <w:szCs w:val="24"/>
          <w:lang w:eastAsia="en-GB"/>
        </w:rPr>
      </w:pPr>
    </w:p>
    <w:p w14:paraId="4E80B4BE" w14:textId="77777777" w:rsidR="00F95773" w:rsidRPr="00286FDA" w:rsidRDefault="00F95773" w:rsidP="00F95773">
      <w:pPr>
        <w:rPr>
          <w:rFonts w:ascii="Candara" w:eastAsiaTheme="minorEastAsia" w:hAnsi="Candara" w:cstheme="minorHAnsi"/>
          <w:b/>
          <w:bCs/>
          <w:sz w:val="24"/>
          <w:szCs w:val="24"/>
          <w:lang w:eastAsia="en-GB"/>
        </w:rPr>
      </w:pPr>
      <w:r w:rsidRPr="00286FDA">
        <w:rPr>
          <w:rFonts w:ascii="Candara" w:eastAsiaTheme="minorEastAsia" w:hAnsi="Candara" w:cstheme="minorHAnsi"/>
          <w:b/>
          <w:bCs/>
          <w:sz w:val="24"/>
          <w:szCs w:val="24"/>
          <w:lang w:eastAsia="en-GB"/>
        </w:rPr>
        <w:t>You cannot enter your own business in this category but can encourage your clients/customers to nominate you</w:t>
      </w:r>
    </w:p>
    <w:p w14:paraId="53326FE5" w14:textId="77777777" w:rsidR="00F95773" w:rsidRPr="00286FDA" w:rsidRDefault="00F95773" w:rsidP="00225786">
      <w:pPr>
        <w:spacing w:after="0" w:line="240" w:lineRule="auto"/>
        <w:rPr>
          <w:rFonts w:ascii="Candara" w:eastAsiaTheme="minorEastAsia" w:hAnsi="Candara" w:cstheme="minorHAnsi"/>
          <w:sz w:val="24"/>
          <w:szCs w:val="24"/>
          <w:lang w:eastAsia="en-GB"/>
        </w:rPr>
      </w:pPr>
    </w:p>
    <w:p w14:paraId="052B1950" w14:textId="77777777" w:rsidR="00951887" w:rsidRPr="00286FDA" w:rsidRDefault="00951887" w:rsidP="00225786">
      <w:pPr>
        <w:spacing w:after="0" w:line="240" w:lineRule="auto"/>
        <w:rPr>
          <w:rFonts w:ascii="Candara" w:hAnsi="Candara" w:cstheme="minorHAnsi"/>
          <w:sz w:val="24"/>
          <w:szCs w:val="24"/>
        </w:rPr>
      </w:pPr>
    </w:p>
    <w:p w14:paraId="26E39585" w14:textId="3B9AF6CE" w:rsidR="00951887" w:rsidRPr="00286FDA" w:rsidRDefault="00951887" w:rsidP="00225786">
      <w:pPr>
        <w:spacing w:after="0" w:line="240" w:lineRule="auto"/>
        <w:rPr>
          <w:rFonts w:ascii="Candara" w:hAnsi="Candara" w:cstheme="minorHAnsi"/>
          <w:b/>
          <w:bCs/>
          <w:sz w:val="24"/>
          <w:szCs w:val="24"/>
        </w:rPr>
      </w:pPr>
    </w:p>
    <w:p w14:paraId="32F2BB6E" w14:textId="77777777" w:rsidR="00951887" w:rsidRPr="00286FDA" w:rsidRDefault="00951887" w:rsidP="00951887">
      <w:pPr>
        <w:rPr>
          <w:rFonts w:ascii="Candara" w:hAnsi="Candara" w:cstheme="minorHAnsi"/>
          <w:sz w:val="24"/>
          <w:szCs w:val="24"/>
        </w:rPr>
      </w:pPr>
    </w:p>
    <w:p w14:paraId="0FCF3343" w14:textId="77777777" w:rsidR="002E68A1" w:rsidRPr="00286FDA" w:rsidRDefault="002E68A1" w:rsidP="00225786">
      <w:pPr>
        <w:spacing w:after="0" w:line="240" w:lineRule="auto"/>
        <w:rPr>
          <w:rFonts w:ascii="Candara" w:hAnsi="Candara" w:cstheme="minorHAnsi"/>
          <w:sz w:val="24"/>
          <w:szCs w:val="24"/>
        </w:rPr>
      </w:pPr>
    </w:p>
    <w:sectPr w:rsidR="002E68A1" w:rsidRPr="00286F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0E6525"/>
    <w:rsid w:val="00225786"/>
    <w:rsid w:val="00245EC2"/>
    <w:rsid w:val="00286FDA"/>
    <w:rsid w:val="00293FBC"/>
    <w:rsid w:val="002E68A1"/>
    <w:rsid w:val="003367D0"/>
    <w:rsid w:val="003800E1"/>
    <w:rsid w:val="00420670"/>
    <w:rsid w:val="0046446F"/>
    <w:rsid w:val="00493640"/>
    <w:rsid w:val="004D5E82"/>
    <w:rsid w:val="004F729E"/>
    <w:rsid w:val="005A6721"/>
    <w:rsid w:val="005C11F8"/>
    <w:rsid w:val="005C5A72"/>
    <w:rsid w:val="0060756A"/>
    <w:rsid w:val="006150D5"/>
    <w:rsid w:val="0062242C"/>
    <w:rsid w:val="006B4172"/>
    <w:rsid w:val="006D2BEB"/>
    <w:rsid w:val="006E1FF2"/>
    <w:rsid w:val="00757A6D"/>
    <w:rsid w:val="00766177"/>
    <w:rsid w:val="007A6619"/>
    <w:rsid w:val="007A7DB4"/>
    <w:rsid w:val="00803579"/>
    <w:rsid w:val="008434FC"/>
    <w:rsid w:val="008A7C9A"/>
    <w:rsid w:val="00911A30"/>
    <w:rsid w:val="00951887"/>
    <w:rsid w:val="00AF01E6"/>
    <w:rsid w:val="00C62022"/>
    <w:rsid w:val="00D94253"/>
    <w:rsid w:val="00DC3096"/>
    <w:rsid w:val="00DC4A08"/>
    <w:rsid w:val="00DD6188"/>
    <w:rsid w:val="00E66C1A"/>
    <w:rsid w:val="00E71031"/>
    <w:rsid w:val="00E82A07"/>
    <w:rsid w:val="00F4106B"/>
    <w:rsid w:val="00F95773"/>
    <w:rsid w:val="00FE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60756A"/>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semiHidden/>
    <w:unhideWhenUsed/>
    <w:rsid w:val="006075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1396</Words>
  <Characters>7194</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4</cp:revision>
  <cp:lastPrinted>2023-07-06T07:57:00Z</cp:lastPrinted>
  <dcterms:created xsi:type="dcterms:W3CDTF">2026-09-28T08:31:00Z</dcterms:created>
  <dcterms:modified xsi:type="dcterms:W3CDTF">2026-10-06T09:51:00Z</dcterms:modified>
</cp:coreProperties>
</file>