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17DB981C"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95773">
        <w:rPr>
          <w:rFonts w:eastAsiaTheme="minorEastAsia" w:cstheme="minorHAnsi"/>
          <w:sz w:val="23"/>
          <w:szCs w:val="23"/>
          <w:lang w:eastAsia="en-GB"/>
        </w:rPr>
        <w:t>THREE</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42E0A04" w14:textId="77777777" w:rsidR="00E66C1A" w:rsidRPr="004D5E82" w:rsidRDefault="00E66C1A" w:rsidP="00225786">
      <w:pPr>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368FC7F7" w14:textId="5C42B7B8" w:rsidR="00F95773" w:rsidRDefault="00F95773" w:rsidP="00E66C1A">
      <w:pPr>
        <w:rPr>
          <w:rFonts w:cstheme="minorHAnsi"/>
          <w:b/>
          <w:bCs/>
          <w:sz w:val="23"/>
          <w:szCs w:val="23"/>
        </w:rPr>
      </w:pPr>
      <w:r w:rsidRPr="00F95773">
        <w:rPr>
          <w:rFonts w:cstheme="minorHAnsi"/>
          <w:b/>
          <w:bCs/>
          <w:sz w:val="23"/>
          <w:szCs w:val="23"/>
        </w:rPr>
        <w:t>Manufacturing Business</w:t>
      </w:r>
    </w:p>
    <w:p w14:paraId="4C7E5286" w14:textId="3AA404B6" w:rsidR="00F95773" w:rsidRDefault="00F95773" w:rsidP="00E66C1A">
      <w:r>
        <w:t xml:space="preserve">For businesses of all sizes within the manufacturing sector. As an entrant they </w:t>
      </w:r>
      <w:r>
        <w:t>are asked to outline</w:t>
      </w:r>
      <w:r>
        <w:t xml:space="preserve"> their contribution and advancement in their field, including efforts to diversify their offering or engage with new markets. They must also demonstrate how they have met the challenges of inflation, energy costs, increases in raw material prices, and the impact of investments in the b</w:t>
      </w:r>
      <w:r>
        <w:t>usiness</w:t>
      </w:r>
      <w:r>
        <w:t xml:space="preserve">. Demonstrate how their business has advanced within the manufacturing sector, including innovations, improvements, or leadership in their field. </w:t>
      </w:r>
    </w:p>
    <w:p w14:paraId="49C7BDDF" w14:textId="77777777" w:rsidR="00F95773" w:rsidRDefault="00F95773" w:rsidP="00E66C1A">
      <w:r>
        <w:t>Market Expansion &amp; Adaptability – Showcase efforts to diversify offerings, enter new markets, and successfully navigate challenges</w:t>
      </w:r>
      <w:r>
        <w:t>.</w:t>
      </w:r>
    </w:p>
    <w:p w14:paraId="352121D0" w14:textId="0ECBFF50" w:rsidR="00F95773" w:rsidRDefault="00F95773" w:rsidP="00E66C1A">
      <w:pPr>
        <w:rPr>
          <w:rFonts w:cstheme="minorHAnsi"/>
          <w:b/>
          <w:bCs/>
          <w:sz w:val="23"/>
          <w:szCs w:val="23"/>
        </w:rPr>
      </w:pPr>
      <w:r>
        <w:t>Investment &amp; Future Growth – Highlight strategic investments made in the business and their impact on long-term growth, efficiency, productivity and sustainability in the evolving industrial landscape. Include any other work their  organisation undertakes to realise its ambitions.</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w:t>
      </w:r>
      <w:r w:rsidRPr="004D5E82">
        <w:rPr>
          <w:rFonts w:cstheme="minorHAnsi"/>
          <w:sz w:val="23"/>
          <w:szCs w:val="23"/>
        </w:rPr>
        <w:lastRenderedPageBreak/>
        <w:t>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031C6A67" w14:textId="4AF6CF1C" w:rsidR="004D5E82" w:rsidRPr="00293FBC" w:rsidRDefault="00245EC2" w:rsidP="00225786">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23D96D4C" w14:textId="4747E8BA" w:rsidR="004D5E82" w:rsidRDefault="00F95773" w:rsidP="00225786">
      <w:pPr>
        <w:rPr>
          <w:rFonts w:cstheme="minorHAnsi"/>
          <w:b/>
          <w:bCs/>
          <w:sz w:val="23"/>
          <w:szCs w:val="23"/>
        </w:rPr>
      </w:pPr>
      <w:r>
        <w:rPr>
          <w:rFonts w:cstheme="minorHAnsi"/>
          <w:b/>
          <w:bCs/>
          <w:sz w:val="23"/>
          <w:szCs w:val="23"/>
        </w:rPr>
        <w:t xml:space="preserve">Hospitality but open </w:t>
      </w:r>
      <w:r w:rsidR="00293FBC">
        <w:rPr>
          <w:rFonts w:cstheme="minorHAnsi"/>
          <w:b/>
          <w:bCs/>
          <w:sz w:val="23"/>
          <w:szCs w:val="23"/>
        </w:rPr>
        <w:t xml:space="preserve"> to the t</w:t>
      </w:r>
      <w:r>
        <w:rPr>
          <w:rFonts w:cstheme="minorHAnsi"/>
          <w:b/>
          <w:bCs/>
          <w:sz w:val="23"/>
          <w:szCs w:val="23"/>
        </w:rPr>
        <w:t>hree</w:t>
      </w:r>
      <w:r w:rsidR="00293FBC">
        <w:rPr>
          <w:rFonts w:cstheme="minorHAnsi"/>
          <w:b/>
          <w:bCs/>
          <w:sz w:val="23"/>
          <w:szCs w:val="23"/>
        </w:rPr>
        <w:t xml:space="preserve"> below</w:t>
      </w:r>
    </w:p>
    <w:p w14:paraId="7FF76FD5" w14:textId="315D6A2D" w:rsidR="00DD6188" w:rsidRPr="00F95773" w:rsidRDefault="00225786" w:rsidP="00225786">
      <w:pPr>
        <w:rPr>
          <w:rFonts w:cstheme="minorHAnsi"/>
          <w:sz w:val="23"/>
          <w:szCs w:val="23"/>
        </w:rPr>
      </w:pPr>
      <w:r w:rsidRPr="00F95773">
        <w:rPr>
          <w:rFonts w:cstheme="minorHAnsi"/>
          <w:sz w:val="23"/>
          <w:szCs w:val="23"/>
        </w:rPr>
        <w:t>Best Café</w:t>
      </w:r>
      <w:r w:rsidR="00D94253" w:rsidRPr="00F95773">
        <w:rPr>
          <w:rFonts w:cstheme="minorHAnsi"/>
          <w:sz w:val="23"/>
          <w:szCs w:val="23"/>
        </w:rPr>
        <w:t>/Tea Room</w:t>
      </w:r>
    </w:p>
    <w:p w14:paraId="7D3765E1" w14:textId="2CB809A7" w:rsidR="00225786" w:rsidRDefault="00293FBC" w:rsidP="00225786">
      <w:pPr>
        <w:rPr>
          <w:rFonts w:cstheme="minorHAnsi"/>
          <w:sz w:val="23"/>
          <w:szCs w:val="23"/>
        </w:rPr>
      </w:pPr>
      <w:r>
        <w:rPr>
          <w:rFonts w:cstheme="minorHAnsi"/>
          <w:sz w:val="23"/>
          <w:szCs w:val="23"/>
        </w:rPr>
        <w:t>O</w:t>
      </w:r>
      <w:r w:rsidR="00225786" w:rsidRPr="004D5E82">
        <w:rPr>
          <w:rFonts w:cstheme="minorHAnsi"/>
          <w:sz w:val="23"/>
          <w:szCs w:val="23"/>
        </w:rPr>
        <w:t xml:space="preserve">pen to </w:t>
      </w:r>
      <w:r w:rsidR="00493640">
        <w:rPr>
          <w:rFonts w:cstheme="minorHAnsi"/>
          <w:sz w:val="23"/>
          <w:szCs w:val="23"/>
        </w:rPr>
        <w:t xml:space="preserve">entries from </w:t>
      </w:r>
      <w:r w:rsidR="00225786"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00225786"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00225786"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47F0AD4A" w14:textId="40D94071" w:rsidR="00F95773" w:rsidRDefault="00F95773" w:rsidP="00225786">
      <w:pPr>
        <w:rPr>
          <w:rFonts w:cstheme="minorHAnsi"/>
          <w:sz w:val="23"/>
          <w:szCs w:val="23"/>
        </w:rPr>
      </w:pPr>
      <w:r>
        <w:rPr>
          <w:rFonts w:cstheme="minorHAnsi"/>
          <w:sz w:val="23"/>
          <w:szCs w:val="23"/>
        </w:rPr>
        <w:t>Restaurant – more of a fine dining experience with excellence across the board</w:t>
      </w:r>
    </w:p>
    <w:p w14:paraId="2A9E81B3" w14:textId="0A60A349" w:rsidR="00D94253" w:rsidRPr="00F95773" w:rsidRDefault="00D94253" w:rsidP="00225786">
      <w:pPr>
        <w:rPr>
          <w:rFonts w:cstheme="minorHAnsi"/>
          <w:sz w:val="23"/>
          <w:szCs w:val="23"/>
        </w:rPr>
      </w:pPr>
      <w:r w:rsidRPr="00F95773">
        <w:rPr>
          <w:rFonts w:cstheme="minorHAnsi"/>
          <w:sz w:val="23"/>
          <w:szCs w:val="23"/>
        </w:rPr>
        <w:t xml:space="preserve">Best Casual Dining </w:t>
      </w:r>
    </w:p>
    <w:p w14:paraId="3CB1506F" w14:textId="39BC5FA0" w:rsidR="00D94253" w:rsidRPr="00D94253" w:rsidRDefault="00D94253" w:rsidP="00225786">
      <w:pPr>
        <w:rPr>
          <w:rFonts w:cstheme="minorHAnsi"/>
          <w:sz w:val="23"/>
          <w:szCs w:val="23"/>
        </w:rPr>
      </w:pPr>
      <w:r w:rsidRPr="00D94253">
        <w:rPr>
          <w:rFonts w:cstheme="minorHAnsi"/>
          <w:sz w:val="23"/>
          <w:szCs w:val="23"/>
        </w:rPr>
        <w:t xml:space="preserve">This is open to </w:t>
      </w:r>
      <w:r>
        <w:rPr>
          <w:rFonts w:cstheme="minorHAnsi"/>
          <w:sz w:val="23"/>
          <w:szCs w:val="23"/>
        </w:rPr>
        <w:t>pubs,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54876958" w14:textId="043EF062" w:rsidR="00F95773" w:rsidRPr="000E6525" w:rsidRDefault="00E66C1A" w:rsidP="00225786">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4788573C"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36EEC077"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r w:rsidR="00E66C1A" w:rsidRPr="004D5E82">
        <w:rPr>
          <w:rFonts w:cstheme="minorHAnsi"/>
          <w:sz w:val="23"/>
          <w:szCs w:val="23"/>
        </w:rPr>
        <w:t>.</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70B5032F" w14:textId="69E138EC" w:rsidR="00F4106B" w:rsidRPr="00F95773" w:rsidRDefault="00E66C1A" w:rsidP="00225786">
      <w:pPr>
        <w:rPr>
          <w:rFonts w:cstheme="minorHAnsi"/>
          <w:sz w:val="23"/>
          <w:szCs w:val="23"/>
        </w:rPr>
      </w:pPr>
      <w:r w:rsidRPr="004D5E82">
        <w:rPr>
          <w:rFonts w:cstheme="minorHAnsi"/>
          <w:sz w:val="23"/>
          <w:szCs w:val="23"/>
        </w:rPr>
        <w:lastRenderedPageBreak/>
        <w:t>Entrants are invited from businesses less than three years old (as of December 2022),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41BF7296" w14:textId="77777777" w:rsidR="005C5A72" w:rsidRDefault="005C5A72" w:rsidP="00225786">
      <w:pPr>
        <w:rPr>
          <w:rFonts w:cstheme="minorHAnsi"/>
          <w:b/>
          <w:bCs/>
          <w:color w:val="141414"/>
          <w:sz w:val="23"/>
          <w:szCs w:val="23"/>
          <w:shd w:val="clear" w:color="auto" w:fill="FFFFFF"/>
        </w:rPr>
      </w:pP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3C75E7C3" w14:textId="6EC449CA" w:rsidR="00225786"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55C3F7A4" w14:textId="77777777" w:rsidR="00F95773" w:rsidRDefault="00F95773" w:rsidP="00225786">
      <w:pPr>
        <w:spacing w:after="0" w:line="240" w:lineRule="auto"/>
        <w:rPr>
          <w:rFonts w:eastAsiaTheme="minorEastAsia" w:cstheme="minorHAnsi"/>
          <w:sz w:val="23"/>
          <w:szCs w:val="23"/>
          <w:lang w:eastAsia="en-GB"/>
        </w:rPr>
      </w:pPr>
    </w:p>
    <w:p w14:paraId="7382BD73" w14:textId="77777777" w:rsidR="00F95773" w:rsidRDefault="00F95773" w:rsidP="00F95773">
      <w:pPr>
        <w:rPr>
          <w:b/>
          <w:bCs/>
          <w:sz w:val="24"/>
          <w:szCs w:val="24"/>
        </w:rPr>
      </w:pPr>
      <w:r w:rsidRPr="00B900E3">
        <w:rPr>
          <w:b/>
          <w:bCs/>
          <w:sz w:val="24"/>
          <w:szCs w:val="24"/>
        </w:rPr>
        <w:t>Retail Business of the Year</w:t>
      </w:r>
    </w:p>
    <w:p w14:paraId="79AACF06" w14:textId="77777777" w:rsidR="00F95773" w:rsidRDefault="00F95773" w:rsidP="00F95773">
      <w:pPr>
        <w:rPr>
          <w:rFonts w:eastAsiaTheme="minorEastAsia" w:cstheme="minorHAnsi"/>
          <w:sz w:val="24"/>
          <w:szCs w:val="24"/>
          <w:lang w:eastAsia="en-GB"/>
        </w:rPr>
      </w:pPr>
      <w:r w:rsidRPr="00B900E3">
        <w:rPr>
          <w:sz w:val="24"/>
          <w:szCs w:val="24"/>
        </w:rPr>
        <w:t>This is open to online and bricks and mortar businesses that are based in and around Bridport. Tell us why you are ahead of your competitors</w:t>
      </w:r>
      <w:r w:rsidRPr="00B900E3">
        <w:rPr>
          <w:rFonts w:eastAsiaTheme="minorEastAsia" w:cstheme="minorHAnsi"/>
          <w:sz w:val="24"/>
          <w:szCs w:val="24"/>
          <w:lang w:eastAsia="en-GB"/>
        </w:rPr>
        <w:t>, what makes you so special, your achievements, customer testimonials, what attracts your customers to you – is it your product range, your prices, your customer service? List any previous awards and on line reviews.</w:t>
      </w:r>
    </w:p>
    <w:p w14:paraId="28D508E6" w14:textId="77777777" w:rsidR="00F95773" w:rsidRDefault="00F95773" w:rsidP="00F9577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0FC332CE" w14:textId="77777777" w:rsidR="00F95773" w:rsidRDefault="00F95773" w:rsidP="00F9577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4E80B4BE" w14:textId="77777777" w:rsidR="00F95773" w:rsidRPr="006866B7" w:rsidRDefault="00F95773" w:rsidP="00F9577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53326FE5" w14:textId="77777777" w:rsidR="00F95773" w:rsidRPr="004D5E82" w:rsidRDefault="00F95773" w:rsidP="00225786">
      <w:pPr>
        <w:spacing w:after="0" w:line="240" w:lineRule="auto"/>
        <w:rPr>
          <w:rFonts w:eastAsiaTheme="minorEastAsia" w:cstheme="minorHAnsi"/>
          <w:sz w:val="23"/>
          <w:szCs w:val="23"/>
          <w:lang w:eastAsia="en-GB"/>
        </w:rPr>
      </w:pPr>
    </w:p>
    <w:p w14:paraId="052B1950" w14:textId="77777777" w:rsidR="00951887" w:rsidRDefault="00951887" w:rsidP="00225786">
      <w:pPr>
        <w:spacing w:after="0" w:line="240" w:lineRule="auto"/>
        <w:rPr>
          <w:sz w:val="23"/>
          <w:szCs w:val="23"/>
        </w:rPr>
      </w:pPr>
    </w:p>
    <w:p w14:paraId="26E39585" w14:textId="3B9AF6CE" w:rsidR="00951887" w:rsidRPr="00951887" w:rsidRDefault="00951887" w:rsidP="00225786">
      <w:pPr>
        <w:spacing w:after="0" w:line="240" w:lineRule="auto"/>
        <w:rPr>
          <w:b/>
          <w:bCs/>
          <w:sz w:val="23"/>
          <w:szCs w:val="23"/>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0E6525"/>
    <w:rsid w:val="00225786"/>
    <w:rsid w:val="00245EC2"/>
    <w:rsid w:val="00293FBC"/>
    <w:rsid w:val="002E68A1"/>
    <w:rsid w:val="003367D0"/>
    <w:rsid w:val="003800E1"/>
    <w:rsid w:val="00420670"/>
    <w:rsid w:val="0046446F"/>
    <w:rsid w:val="00493640"/>
    <w:rsid w:val="004D5E82"/>
    <w:rsid w:val="005A6721"/>
    <w:rsid w:val="005C11F8"/>
    <w:rsid w:val="005C5A72"/>
    <w:rsid w:val="006150D5"/>
    <w:rsid w:val="0062242C"/>
    <w:rsid w:val="006B4172"/>
    <w:rsid w:val="006D2BEB"/>
    <w:rsid w:val="006E1FF2"/>
    <w:rsid w:val="00757A6D"/>
    <w:rsid w:val="00766177"/>
    <w:rsid w:val="007A6619"/>
    <w:rsid w:val="00803579"/>
    <w:rsid w:val="008434FC"/>
    <w:rsid w:val="008A7C9A"/>
    <w:rsid w:val="00911A30"/>
    <w:rsid w:val="00951887"/>
    <w:rsid w:val="00AF01E6"/>
    <w:rsid w:val="00C62022"/>
    <w:rsid w:val="00D94253"/>
    <w:rsid w:val="00DC3096"/>
    <w:rsid w:val="00DC4A08"/>
    <w:rsid w:val="00DD6188"/>
    <w:rsid w:val="00E66C1A"/>
    <w:rsid w:val="00E71031"/>
    <w:rsid w:val="00F4106B"/>
    <w:rsid w:val="00F95773"/>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6248</Characters>
  <Application>Microsoft Office Word</Application>
  <DocSecurity>0</DocSecurity>
  <Lines>113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2025-12-10T15:21:00Z</dcterms:created>
  <dcterms:modified xsi:type="dcterms:W3CDTF">2025-12-10T15:21:00Z</dcterms:modified>
</cp:coreProperties>
</file>